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7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Emily Davis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emily.d@freemail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303 Cedar Ln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Miami, FL  33101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July 2026 Management Fee (07/01/2026 - 07/31/2026) = $45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July 2026 Late Fee (07/01/2026 - 07/31/2026) = $25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475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